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C08" w:rsidRDefault="004B51D5" w:rsidP="00E1223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B51D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20.75pt">
            <v:imagedata r:id="rId4" o:title=""/>
          </v:shape>
        </w:pict>
      </w:r>
    </w:p>
    <w:p w:rsidR="006F3E9E" w:rsidRDefault="00E12237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25E34" w:rsidRDefault="00E12237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6E7FD0">
        <w:rPr>
          <w:rFonts w:ascii="Times New Roman" w:hAnsi="Times New Roman"/>
          <w:sz w:val="28"/>
          <w:szCs w:val="28"/>
        </w:rPr>
        <w:t xml:space="preserve">Поступление в школу - важный момент в жизни ребенка. </w:t>
      </w:r>
      <w:r>
        <w:rPr>
          <w:rFonts w:ascii="Times New Roman" w:hAnsi="Times New Roman"/>
          <w:sz w:val="28"/>
          <w:szCs w:val="28"/>
        </w:rPr>
        <w:t>Занятия по данной программе помогут быстрее адаптироваться к школе, развить интерес к учению, помогут у дошкольника развить такие качества, как память, внимание, логическое мышление, воображение, творческое и пространственное мышление, находчивость и сообразительность.</w:t>
      </w:r>
    </w:p>
    <w:p w:rsidR="001E29AA" w:rsidRDefault="001E29AA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DC3" w:rsidRDefault="007470E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1766" w:rsidRPr="005F5B71">
        <w:rPr>
          <w:rFonts w:ascii="Times New Roman" w:hAnsi="Times New Roman"/>
          <w:b/>
          <w:sz w:val="28"/>
          <w:szCs w:val="28"/>
        </w:rPr>
        <w:t>Цель</w:t>
      </w:r>
      <w:r w:rsidR="00CC1766">
        <w:rPr>
          <w:rFonts w:ascii="Times New Roman" w:hAnsi="Times New Roman"/>
          <w:sz w:val="28"/>
          <w:szCs w:val="28"/>
        </w:rPr>
        <w:t xml:space="preserve"> программы: разви</w:t>
      </w:r>
      <w:r w:rsidR="00AF5DC3">
        <w:rPr>
          <w:rFonts w:ascii="Times New Roman" w:hAnsi="Times New Roman"/>
          <w:sz w:val="28"/>
          <w:szCs w:val="28"/>
        </w:rPr>
        <w:t>тие познавательных способностей у дошкольников подготовительной группы.</w:t>
      </w:r>
    </w:p>
    <w:p w:rsidR="00AF5DC3" w:rsidRPr="00AF5DC3" w:rsidRDefault="00CC1766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B71">
        <w:rPr>
          <w:rFonts w:ascii="Times New Roman" w:hAnsi="Times New Roman"/>
          <w:b/>
          <w:sz w:val="28"/>
          <w:szCs w:val="28"/>
        </w:rPr>
        <w:t>Задачи:</w:t>
      </w:r>
      <w:r w:rsidR="00AF5DC3" w:rsidRPr="00AF5DC3">
        <w:t xml:space="preserve"> </w:t>
      </w:r>
      <w:r w:rsidR="001E29AA">
        <w:t xml:space="preserve">  </w:t>
      </w:r>
      <w:proofErr w:type="gramEnd"/>
      <w:r w:rsidR="001E29AA">
        <w:t xml:space="preserve">                                                                                                                                                                                   </w:t>
      </w:r>
      <w:r w:rsidR="00AF5DC3" w:rsidRPr="00AF5DC3">
        <w:rPr>
          <w:rFonts w:ascii="Times New Roman" w:hAnsi="Times New Roman"/>
          <w:sz w:val="28"/>
          <w:szCs w:val="28"/>
        </w:rPr>
        <w:t xml:space="preserve">- </w:t>
      </w:r>
      <w:r w:rsidR="00AF5DC3">
        <w:rPr>
          <w:rFonts w:ascii="Times New Roman" w:hAnsi="Times New Roman"/>
          <w:sz w:val="28"/>
          <w:szCs w:val="28"/>
        </w:rPr>
        <w:t xml:space="preserve"> научить </w:t>
      </w:r>
      <w:r w:rsidR="00AF5DC3" w:rsidRPr="00AF5DC3">
        <w:rPr>
          <w:rFonts w:ascii="Times New Roman" w:hAnsi="Times New Roman"/>
          <w:sz w:val="28"/>
          <w:szCs w:val="28"/>
        </w:rPr>
        <w:t>слушать, наблюдать,</w:t>
      </w:r>
      <w:r w:rsidR="00AF5DC3">
        <w:rPr>
          <w:rFonts w:ascii="Times New Roman" w:hAnsi="Times New Roman"/>
          <w:sz w:val="28"/>
          <w:szCs w:val="28"/>
        </w:rPr>
        <w:t xml:space="preserve"> выполнять инструкции взрослого;</w:t>
      </w:r>
    </w:p>
    <w:p w:rsidR="00AF5DC3" w:rsidRPr="00AF5DC3" w:rsidRDefault="00AF5DC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C3">
        <w:rPr>
          <w:rFonts w:ascii="Times New Roman" w:hAnsi="Times New Roman"/>
          <w:sz w:val="28"/>
          <w:szCs w:val="28"/>
        </w:rPr>
        <w:t>- определять различные и одинаковые свойства предметов;</w:t>
      </w:r>
    </w:p>
    <w:p w:rsidR="00AF5DC3" w:rsidRPr="00AF5DC3" w:rsidRDefault="00AF5DC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C3">
        <w:rPr>
          <w:rFonts w:ascii="Times New Roman" w:hAnsi="Times New Roman"/>
          <w:sz w:val="28"/>
          <w:szCs w:val="28"/>
        </w:rPr>
        <w:t>- узнавать предметы по заданным признакам; описывать предметы;</w:t>
      </w:r>
    </w:p>
    <w:p w:rsidR="00AF5DC3" w:rsidRPr="00AF5DC3" w:rsidRDefault="00AF5DC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C3">
        <w:rPr>
          <w:rFonts w:ascii="Times New Roman" w:hAnsi="Times New Roman"/>
          <w:sz w:val="28"/>
          <w:szCs w:val="28"/>
        </w:rPr>
        <w:t>- сравнивать предметы между собой;</w:t>
      </w:r>
    </w:p>
    <w:p w:rsidR="00AF5DC3" w:rsidRPr="00AF5DC3" w:rsidRDefault="00AF5DC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C3">
        <w:rPr>
          <w:rFonts w:ascii="Times New Roman" w:hAnsi="Times New Roman"/>
          <w:sz w:val="28"/>
          <w:szCs w:val="28"/>
        </w:rPr>
        <w:t>- определять последовательность событий;</w:t>
      </w:r>
    </w:p>
    <w:p w:rsidR="00AF5DC3" w:rsidRPr="00AF5DC3" w:rsidRDefault="00AF5DC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C3">
        <w:rPr>
          <w:rFonts w:ascii="Times New Roman" w:hAnsi="Times New Roman"/>
          <w:sz w:val="28"/>
          <w:szCs w:val="28"/>
        </w:rPr>
        <w:t>- ориентироваться в пространстве;</w:t>
      </w:r>
    </w:p>
    <w:p w:rsidR="00AF5DC3" w:rsidRPr="00AF5DC3" w:rsidRDefault="00AF5DC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C3">
        <w:rPr>
          <w:rFonts w:ascii="Times New Roman" w:hAnsi="Times New Roman"/>
          <w:sz w:val="28"/>
          <w:szCs w:val="28"/>
        </w:rPr>
        <w:t>-обобщать; классифицировать;</w:t>
      </w:r>
    </w:p>
    <w:p w:rsidR="00AF5DC3" w:rsidRPr="00AF5DC3" w:rsidRDefault="00AF5DC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C3">
        <w:rPr>
          <w:rFonts w:ascii="Times New Roman" w:hAnsi="Times New Roman"/>
          <w:sz w:val="28"/>
          <w:szCs w:val="28"/>
        </w:rPr>
        <w:t>- работать по образцу;</w:t>
      </w:r>
    </w:p>
    <w:p w:rsidR="00AF5DC3" w:rsidRPr="00AF5DC3" w:rsidRDefault="00AF5DC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C3">
        <w:rPr>
          <w:rFonts w:ascii="Times New Roman" w:hAnsi="Times New Roman"/>
          <w:sz w:val="28"/>
          <w:szCs w:val="28"/>
        </w:rPr>
        <w:t>- действовать в соответствии с принятым намерением;</w:t>
      </w:r>
    </w:p>
    <w:p w:rsidR="00CC1766" w:rsidRDefault="00AF5DC3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C3">
        <w:rPr>
          <w:rFonts w:ascii="Times New Roman" w:hAnsi="Times New Roman"/>
          <w:sz w:val="28"/>
          <w:szCs w:val="28"/>
        </w:rPr>
        <w:t>- развивать л</w:t>
      </w:r>
      <w:r w:rsidR="00F428E4">
        <w:rPr>
          <w:rFonts w:ascii="Times New Roman" w:hAnsi="Times New Roman"/>
          <w:sz w:val="28"/>
          <w:szCs w:val="28"/>
        </w:rPr>
        <w:t>овкость и подвижность кисти рук;</w:t>
      </w:r>
    </w:p>
    <w:p w:rsidR="00F428E4" w:rsidRPr="00AF5DC3" w:rsidRDefault="00F428E4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внимание, память, воображение.</w:t>
      </w:r>
    </w:p>
    <w:p w:rsidR="00CC1766" w:rsidRDefault="00CC1766" w:rsidP="001D4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занятий: групповая (наполняемость 6-8 детей</w:t>
      </w:r>
      <w:r w:rsidR="001D45E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1 раз в неделю, продолжительность – 30 </w:t>
      </w:r>
      <w:proofErr w:type="gramStart"/>
      <w:r>
        <w:rPr>
          <w:rFonts w:ascii="Times New Roman" w:hAnsi="Times New Roman"/>
          <w:sz w:val="28"/>
          <w:szCs w:val="28"/>
        </w:rPr>
        <w:t>ми</w:t>
      </w:r>
      <w:r w:rsidR="001D45EC">
        <w:rPr>
          <w:rFonts w:ascii="Times New Roman" w:hAnsi="Times New Roman"/>
          <w:sz w:val="28"/>
          <w:szCs w:val="28"/>
        </w:rPr>
        <w:t>нут  в</w:t>
      </w:r>
      <w:proofErr w:type="gramEnd"/>
      <w:r w:rsidR="001D45EC">
        <w:rPr>
          <w:rFonts w:ascii="Times New Roman" w:hAnsi="Times New Roman"/>
          <w:sz w:val="28"/>
          <w:szCs w:val="28"/>
        </w:rPr>
        <w:t xml:space="preserve"> период с 1 октября до </w:t>
      </w:r>
      <w:r>
        <w:rPr>
          <w:rFonts w:ascii="Times New Roman" w:hAnsi="Times New Roman"/>
          <w:sz w:val="28"/>
          <w:szCs w:val="28"/>
        </w:rPr>
        <w:t>25 мая.</w:t>
      </w:r>
    </w:p>
    <w:p w:rsidR="00CC1766" w:rsidRDefault="00CC1766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структуру каждого занятия входят: вводная беседа (положительный настрой на занятие</w:t>
      </w:r>
      <w:r w:rsidR="001D45EC">
        <w:rPr>
          <w:rFonts w:ascii="Times New Roman" w:hAnsi="Times New Roman"/>
          <w:sz w:val="28"/>
          <w:szCs w:val="28"/>
        </w:rPr>
        <w:t>); упражнения и игры,</w:t>
      </w:r>
      <w:r>
        <w:rPr>
          <w:rFonts w:ascii="Times New Roman" w:hAnsi="Times New Roman"/>
          <w:sz w:val="28"/>
          <w:szCs w:val="28"/>
        </w:rPr>
        <w:t xml:space="preserve"> направленные на развитие пространственных и временных представлений, общей моторики и нейродинамических показателей, игры на развитие познавательных процессов; подведение итогов, </w:t>
      </w:r>
      <w:r w:rsidR="001D45EC">
        <w:rPr>
          <w:rFonts w:ascii="Times New Roman" w:hAnsi="Times New Roman"/>
          <w:sz w:val="28"/>
          <w:szCs w:val="28"/>
        </w:rPr>
        <w:t>ритуал прощания</w:t>
      </w:r>
      <w:r>
        <w:rPr>
          <w:rFonts w:ascii="Times New Roman" w:hAnsi="Times New Roman"/>
          <w:sz w:val="28"/>
          <w:szCs w:val="28"/>
        </w:rPr>
        <w:t>.</w:t>
      </w:r>
    </w:p>
    <w:p w:rsidR="00CC1766" w:rsidRDefault="00FD2FBE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FBE">
        <w:rPr>
          <w:rFonts w:ascii="Times New Roman" w:hAnsi="Times New Roman"/>
          <w:sz w:val="28"/>
          <w:szCs w:val="28"/>
        </w:rPr>
        <w:t xml:space="preserve">Диагностическое </w:t>
      </w:r>
      <w:r w:rsidR="001D45EC" w:rsidRPr="00FD2FBE">
        <w:rPr>
          <w:rFonts w:ascii="Times New Roman" w:hAnsi="Times New Roman"/>
          <w:sz w:val="28"/>
          <w:szCs w:val="28"/>
        </w:rPr>
        <w:t>обследование проводится</w:t>
      </w:r>
      <w:r w:rsidRPr="00FD2FBE">
        <w:rPr>
          <w:rFonts w:ascii="Times New Roman" w:hAnsi="Times New Roman"/>
          <w:sz w:val="28"/>
          <w:szCs w:val="28"/>
        </w:rPr>
        <w:t xml:space="preserve"> до и после </w:t>
      </w:r>
      <w:r w:rsidR="001D45EC" w:rsidRPr="00FD2FBE">
        <w:rPr>
          <w:rFonts w:ascii="Times New Roman" w:hAnsi="Times New Roman"/>
          <w:sz w:val="28"/>
          <w:szCs w:val="28"/>
        </w:rPr>
        <w:t>прохождения полного</w:t>
      </w:r>
      <w:r w:rsidRPr="00FD2FBE">
        <w:rPr>
          <w:rFonts w:ascii="Times New Roman" w:hAnsi="Times New Roman"/>
          <w:sz w:val="28"/>
          <w:szCs w:val="28"/>
        </w:rPr>
        <w:t xml:space="preserve"> курса коррекционно-развивающих занятий </w:t>
      </w:r>
      <w:r w:rsidR="001D45EC" w:rsidRPr="00FD2FBE">
        <w:rPr>
          <w:rFonts w:ascii="Times New Roman" w:hAnsi="Times New Roman"/>
          <w:sz w:val="28"/>
          <w:szCs w:val="28"/>
        </w:rPr>
        <w:t>по Методике</w:t>
      </w:r>
      <w:r w:rsidRPr="00FD2FBE">
        <w:rPr>
          <w:rFonts w:ascii="Times New Roman" w:hAnsi="Times New Roman"/>
          <w:sz w:val="28"/>
          <w:szCs w:val="28"/>
        </w:rPr>
        <w:t xml:space="preserve"> Павлова Н.И., Руденко Л.Г. «Экспресс-диагностика детей дошкольного возраста».</w:t>
      </w:r>
    </w:p>
    <w:p w:rsidR="00CC1766" w:rsidRPr="001D45EC" w:rsidRDefault="00FD2FBE" w:rsidP="00E63CD8">
      <w:pPr>
        <w:jc w:val="center"/>
        <w:rPr>
          <w:rFonts w:ascii="Times New Roman" w:hAnsi="Times New Roman"/>
          <w:b/>
          <w:sz w:val="28"/>
          <w:szCs w:val="28"/>
        </w:rPr>
      </w:pPr>
      <w:r w:rsidRPr="001D45EC">
        <w:rPr>
          <w:rFonts w:ascii="Times New Roman" w:hAnsi="Times New Roman"/>
          <w:b/>
          <w:sz w:val="28"/>
          <w:szCs w:val="28"/>
        </w:rPr>
        <w:t>Т</w:t>
      </w:r>
      <w:r w:rsidR="00CC1766" w:rsidRPr="001D45EC">
        <w:rPr>
          <w:rFonts w:ascii="Times New Roman" w:hAnsi="Times New Roman"/>
          <w:b/>
          <w:sz w:val="28"/>
          <w:szCs w:val="28"/>
        </w:rPr>
        <w:t>ематический план занятий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8314"/>
        <w:gridCol w:w="1617"/>
      </w:tblGrid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</w:tr>
      <w:tr w:rsidR="00180717" w:rsidRPr="0001297C" w:rsidTr="001D45EC">
        <w:trPr>
          <w:trHeight w:val="2208"/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297C">
              <w:rPr>
                <w:rFonts w:ascii="Times New Roman" w:hAnsi="Times New Roman"/>
                <w:sz w:val="28"/>
                <w:szCs w:val="28"/>
                <w:u w:val="single"/>
              </w:rPr>
              <w:t>Диагностика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-Упражнение «Определи местоположение»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-Упражнение «Соотнеси событие со временем»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 на оценку моторной сферы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Упражнение на оценку когнитивных процессов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Ритуал прощания</w:t>
            </w:r>
          </w:p>
        </w:tc>
        <w:tc>
          <w:tcPr>
            <w:tcW w:w="1205" w:type="dxa"/>
          </w:tcPr>
          <w:p w:rsidR="00027EB9" w:rsidRPr="0001297C" w:rsidRDefault="00027EB9" w:rsidP="00027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-Характеристика особенностей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частей суток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с учетом режимных моментов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 «Счет на выдохе», «Тянемся к солнышку», «Ласточка», «Конфетка, лошадка, свеча», «Подвигаем глазками»</w:t>
            </w:r>
          </w:p>
          <w:p w:rsidR="00180717" w:rsidRPr="00DB6305" w:rsidRDefault="00180717" w:rsidP="0001297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«Назови обобщающее слово», «Раскрась плоды,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lastRenderedPageBreak/>
              <w:t>овощи подчеркни», «Положи вещи на свои места», «Зачеркни рисунок не похожий на другие», «Найди и отметь 3 отличия», «Графический диктант»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(№1)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Подведение итогов,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Объяснение значения слов «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 xml:space="preserve">вчера, сегодня, завтра»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используя режимные моменты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«Скороговорка </w:t>
            </w:r>
            <w:proofErr w:type="gramStart"/>
            <w:r w:rsidRPr="0001297C">
              <w:rPr>
                <w:rFonts w:ascii="Times New Roman" w:hAnsi="Times New Roman"/>
                <w:sz w:val="28"/>
                <w:szCs w:val="28"/>
              </w:rPr>
              <w:t>на  выдохе</w:t>
            </w:r>
            <w:proofErr w:type="gramEnd"/>
            <w:r w:rsidRPr="0001297C">
              <w:rPr>
                <w:rFonts w:ascii="Times New Roman" w:hAnsi="Times New Roman"/>
                <w:sz w:val="28"/>
                <w:szCs w:val="28"/>
              </w:rPr>
              <w:t>», «Сорви яблоко», «Равновесие», «Нарисуй фигуру (в воздухе)», «Глаз язык»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Упражнения: «Назови обобщающее слово», «4-ый лишний», «Поймай бабочку», «Дорисуй чего не хватает», «Найди и отметь 4 отличия», «Нарисуй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ка»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(№2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-Подведение итогов,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Установление последовательности различных событий: что было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раньше (сначала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), что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позже (потом)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 «Счет на выдохе», «Тянемся к солнышку», «Ласточка», «Конфетка, лошадка, свеча», «Подвигаем глазками»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Упражнения: «Назови обобщающее слово», «4-ый лишний», «Поймай воздушного змея», «Найди пару бабочке», «Дорисуй чего не хватает», «Нарисуй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ка»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(№3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-Подведение итогов,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- Установление последовательности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 xml:space="preserve">дней недели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(рабочие, выходные)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 «Счет на выдохе», «Тянемся к солнышку», «Ласточка», «Конфетка, лошадка, свеча», «Подвигаем глазками»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Упражнения: «Назови обобщающее слово», «Расскажи, что делают дети», «Найди и раскрась одинаковые варежки», «Найди домик для животного», «Нарисуй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ка»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(№4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3F4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-Подведение итогов,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Установление последовательности различных событий: определи, какой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день сегодня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, какой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был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вчера,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1297C">
              <w:rPr>
                <w:rFonts w:ascii="Times New Roman" w:hAnsi="Times New Roman"/>
                <w:sz w:val="28"/>
                <w:szCs w:val="28"/>
              </w:rPr>
              <w:t xml:space="preserve">какой 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proofErr w:type="gramEnd"/>
            <w:r w:rsidRPr="0001297C">
              <w:rPr>
                <w:rFonts w:ascii="Times New Roman" w:hAnsi="Times New Roman"/>
                <w:sz w:val="28"/>
                <w:szCs w:val="28"/>
              </w:rPr>
              <w:t xml:space="preserve"> будет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завтра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Упражнения: «Скороговорка </w:t>
            </w:r>
            <w:proofErr w:type="gramStart"/>
            <w:r w:rsidRPr="0001297C">
              <w:rPr>
                <w:rFonts w:ascii="Times New Roman" w:hAnsi="Times New Roman"/>
                <w:sz w:val="28"/>
                <w:szCs w:val="28"/>
              </w:rPr>
              <w:t>на  выдохе</w:t>
            </w:r>
            <w:proofErr w:type="gramEnd"/>
            <w:r w:rsidRPr="0001297C">
              <w:rPr>
                <w:rFonts w:ascii="Times New Roman" w:hAnsi="Times New Roman"/>
                <w:sz w:val="28"/>
                <w:szCs w:val="28"/>
              </w:rPr>
              <w:t>», «Сорви яблоко», «Равновесие», «Нарисуй фигуру (в воздухе)», «Глаз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язык»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 «Назови обобщающее слово»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«4-ый лишний»,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«Скопируй», «Найди такой же и раскрась по инструкции», «Дорисуй чего не хватает», «Нарисуй-ка»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Р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Игра «Когда это бывает? (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осень, признаки осени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Упражнения: «Счет на выдохе», «Тянемся к солнышку», «Ласточка», «Конфетка, лошадка, свеча», «Подвигаем глазками»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Упражнения: «Назови обобщающее слово»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«4-ый лишний»,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«Выбери лоскутки для заплаток», «Расставь значки в фигурах, как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образце», «Кто, где живет. Проследи глазками», «Нарисуй-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ка»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№6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Игра «Назови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осенние месяцы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«Скороговорка </w:t>
            </w:r>
            <w:proofErr w:type="gramStart"/>
            <w:r w:rsidRPr="0001297C">
              <w:rPr>
                <w:rFonts w:ascii="Times New Roman" w:hAnsi="Times New Roman"/>
                <w:sz w:val="28"/>
                <w:szCs w:val="28"/>
              </w:rPr>
              <w:t>на  выдохе</w:t>
            </w:r>
            <w:proofErr w:type="gramEnd"/>
            <w:r w:rsidRPr="0001297C">
              <w:rPr>
                <w:rFonts w:ascii="Times New Roman" w:hAnsi="Times New Roman"/>
                <w:sz w:val="28"/>
                <w:szCs w:val="28"/>
              </w:rPr>
              <w:t>», «Сорви яблоко», «Равновесие», «Нарисуй фигуру (в воздухе)», «Глаз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язык»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-Упражнения: «Назови обобщающее слово»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«Найди отличия», «Раскрась двух одинаковых рыбок»,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Определи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геометрические фигуры, из которых составлен цыпленок», «Нарисуй-ка»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(№7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Числовой ряд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(первый, второй…).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Первый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последний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Упражнения: «Счет на выдохе», «Тянемся к солнышку», «Ласточка», «Конфетка, лошадка, свеча», «Подвигаем глазками» 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 «Назови обобщающее слово</w:t>
            </w:r>
            <w:proofErr w:type="gramStart"/>
            <w:r w:rsidRPr="0001297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Подбери к шарфу шапочку и раскрась одинаково», «Закрась предмет из нарисованных геометрических фигур»,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«4-ый лишний»,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«Отметь цифрами, что сначала, что потом», «Нарисуй-ка»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(№8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3F4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-Игра «Назови соседей числа.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 xml:space="preserve">Предыдущий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(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перед)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последующий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после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«Скороговорка </w:t>
            </w:r>
            <w:proofErr w:type="gramStart"/>
            <w:r w:rsidRPr="0001297C">
              <w:rPr>
                <w:rFonts w:ascii="Times New Roman" w:hAnsi="Times New Roman"/>
                <w:sz w:val="28"/>
                <w:szCs w:val="28"/>
              </w:rPr>
              <w:t>на  выдохе</w:t>
            </w:r>
            <w:proofErr w:type="gramEnd"/>
            <w:r w:rsidRPr="0001297C">
              <w:rPr>
                <w:rFonts w:ascii="Times New Roman" w:hAnsi="Times New Roman"/>
                <w:sz w:val="28"/>
                <w:szCs w:val="28"/>
              </w:rPr>
              <w:t xml:space="preserve">», «Сорви яблоко», «Равновесие», «Нарисуй </w:t>
            </w:r>
            <w:r>
              <w:rPr>
                <w:rFonts w:ascii="Times New Roman" w:hAnsi="Times New Roman"/>
                <w:sz w:val="28"/>
                <w:szCs w:val="28"/>
              </w:rPr>
              <w:t>цифру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(в воздухе)», «Глаз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язык»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Упражнения: «Назови обобщающее слово»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«4-ый лишний»,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«Выбери лоскутки для заплаток», «Дорисуй до целого изображения», «Подбери к чайнику чашку и раскрась», «Нарисуй-ка»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(№9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3F4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Игра «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Что сначала, что потом?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(сюжетные картинки)»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«Дыхание с добором», «Дерево», «Равновесие», «Лежачая восьмерка», «Глаз-язык»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Pr="00AF789B" w:rsidRDefault="00180717" w:rsidP="0001297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Упражнения: «Назови обобщающее слово»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«4-ый лишний»,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«Какая лампа включена в розетку?», «Найди пары одинаковых юбочек», «Найди картинки с одинаковым расположением предметов»,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(№10)</w:t>
            </w:r>
          </w:p>
          <w:p w:rsidR="00180717" w:rsidRPr="0001297C" w:rsidRDefault="00180717" w:rsidP="003F4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-Игра «Что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было до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, что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стало после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(сюжетные картинки)»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«Дыхание с добором», «Сорви яблоко», «Равновесие», «Глаз-язык»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«Назови птенцов», «Отметь цифрами, что было сначала, что было потом», «Помоги малышу найти свою маму», «Найди кто спрятался», «Помоги Винни-Пуху добраться к Пятачку», «Нарисуй-ка» 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(№1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Pr="00DB6305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3F4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-Задание «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Раньше, позже, в одно и то же время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(сюжетные картинки)»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«Дыхание с добором», «Сорви яблоко», «Равновесие», «Глаз-язык»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«Кто где живет?», «Какие животные заблудились», «Помоги малышу найти свою маму», «Что делают животные в разное время года?»,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«Нарисуй-ка» </w:t>
            </w:r>
            <w:r w:rsidRPr="00A35DB0">
              <w:rPr>
                <w:rFonts w:ascii="Times New Roman" w:hAnsi="Times New Roman"/>
                <w:color w:val="FF0000"/>
                <w:sz w:val="28"/>
                <w:szCs w:val="28"/>
              </w:rPr>
              <w:t>(№13)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Предлоги (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за, по, над, из-за, около, от, въехал, съехал, объехал и др.)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«Дыхание с добором», «Дерево», «Равновесие», «Лежачая восьмерка», «Глаз-язык»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Pr="00D27372" w:rsidRDefault="00180717" w:rsidP="0001297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«Кто где живет?», «Что не могло произойти зимой»,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«4-ый лишний»,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«Найди одинаковые снежинка», «Помоги Кролику спрятаться от Лисы», «Нарисуй-ка» </w:t>
            </w:r>
            <w:r w:rsidRPr="00D27372">
              <w:rPr>
                <w:rFonts w:ascii="Times New Roman" w:hAnsi="Times New Roman"/>
                <w:color w:val="FF0000"/>
                <w:sz w:val="28"/>
                <w:szCs w:val="28"/>
              </w:rPr>
              <w:t>(№14)</w:t>
            </w:r>
          </w:p>
          <w:p w:rsidR="00180717" w:rsidRPr="0001297C" w:rsidRDefault="00180717" w:rsidP="003F4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 Беседа и наблюдение в природе (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зима, признаки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«Скороговорка </w:t>
            </w:r>
            <w:proofErr w:type="gramStart"/>
            <w:r w:rsidRPr="0001297C">
              <w:rPr>
                <w:rFonts w:ascii="Times New Roman" w:hAnsi="Times New Roman"/>
                <w:sz w:val="28"/>
                <w:szCs w:val="28"/>
              </w:rPr>
              <w:t>на  выдохе</w:t>
            </w:r>
            <w:proofErr w:type="gramEnd"/>
            <w:r w:rsidRPr="0001297C">
              <w:rPr>
                <w:rFonts w:ascii="Times New Roman" w:hAnsi="Times New Roman"/>
                <w:sz w:val="28"/>
                <w:szCs w:val="28"/>
              </w:rPr>
              <w:t>», «Сорви яблоко», «Равновесие», «Нарисуй фигуру (в воздухе)», «Глаз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язык»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«Назови голоса животных», «Помоги принцу найти свою принцессу», «Рассели человечков в домиках», «Найди такой же мяч», «Помоги Братцу Кролику выбрать маршрут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Нарисуй-ка» </w:t>
            </w:r>
            <w:r w:rsidRPr="00D27372">
              <w:rPr>
                <w:rFonts w:ascii="Times New Roman" w:hAnsi="Times New Roman"/>
                <w:color w:val="FF0000"/>
                <w:sz w:val="28"/>
                <w:szCs w:val="28"/>
              </w:rPr>
              <w:t>(№1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D27372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3F4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Игра «Когда это бывает?» 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Зимние месяцы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«Дыхание с добором», «Дерево», «Равновесие», «Лежачая восьмерка», «Глаз-язык»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«Кто как голос подает», «Где завязан бантик», «Обведи сочетания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фигур 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«Найди 5 отличий», «Из каких фигур составлены роботы?» «Нарисуй-ка» </w:t>
            </w:r>
            <w:r w:rsidRPr="00D27372">
              <w:rPr>
                <w:rFonts w:ascii="Times New Roman" w:hAnsi="Times New Roman"/>
                <w:color w:val="FF0000"/>
                <w:sz w:val="28"/>
                <w:szCs w:val="28"/>
              </w:rPr>
              <w:t>(№1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  <w:r w:rsidRPr="00D27372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Игра «Определи местоположение? (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впереди - сзади (позади)»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«Дыхание с добором», «Дерево», «Равновесие», «Лежачая восьмерка», «Глаз-язык»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«Часть-целое», «Где находятся предметы?», «Расставь значки в стрелочках в соответствии с образцом», «Найди двух одинаковых бабочек»,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«Нарисуй-ка» </w:t>
            </w:r>
            <w:r w:rsidRPr="00D27372">
              <w:rPr>
                <w:rFonts w:ascii="Times New Roman" w:hAnsi="Times New Roman"/>
                <w:color w:val="FF0000"/>
                <w:sz w:val="28"/>
                <w:szCs w:val="28"/>
              </w:rPr>
              <w:t>(№1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Pr="00D27372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 Задание «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Слева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>справа, в центре (по середине, между)»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- 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«Дыхание с добором», «Дерево», «Равновесие-2»,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«Напиши букву в воздухе», «Ручки здороваются»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«Назови детенышей», «Где находится флажок?», «Нарисуй предметы   по заданной инструкции», «Найди стрелочку»,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(№11)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Игра «Самолет </w:t>
            </w:r>
            <w:r w:rsidRPr="00B57B7E">
              <w:rPr>
                <w:rFonts w:ascii="Times New Roman" w:hAnsi="Times New Roman"/>
                <w:b/>
                <w:bCs/>
                <w:sz w:val="28"/>
                <w:szCs w:val="28"/>
              </w:rPr>
              <w:t>(ориентировка на листе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«Дыхание с добором», «Дерево», «Равновесие-2», «Напиши букву в воздухе», «Ручки здороваются»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«Где видели?», «Какого зайца догонит Тобик?», «Где спрятались котята?», «найди лишнего кота», «Раскрась предметы по образцу»,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3F4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-Задание «</w:t>
            </w:r>
            <w:r w:rsidRPr="00B57B7E">
              <w:rPr>
                <w:rFonts w:ascii="Times New Roman" w:hAnsi="Times New Roman"/>
                <w:b/>
                <w:bCs/>
                <w:sz w:val="28"/>
                <w:szCs w:val="28"/>
              </w:rPr>
              <w:t>Нарисуй фигуру по заданной инструкции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(рисуем по клеточкам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«Надуваем шарик в животике разных цветов», «Лежачая восьмерка»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«Закончи предложение», «4-ый лишний», «Найди одинаковых рыбок», «Какая гусеница доберется до яблока», «Нарисуй рожицу»,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(№1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Pr="00B57B7E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Определи путь животного до своего домика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заданной схеме)»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«Надуваем шарик в животике», «Ласточка», «Маршируем одноименными рукой и ногой»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«Где ты видел?», «Найди два одинаковых коврика», «Найди отличия», «Найди сочетания фигур, как в образце», «Раскрась по образцу геометрические фигуры»,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Pr="00446CA3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Определи время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Часы, циферблат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(знакомство со временем по частям суток)»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«Лифт (поднимаем и опускаем руки под счет)», «Ладушки»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«Узнай предмет по описанию», «Волшебные очки», «Найди такой же», «Выбери нужную фигуру»,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21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446CA3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накомство с </w:t>
            </w:r>
            <w:r w:rsidRPr="00446CA3">
              <w:rPr>
                <w:rFonts w:ascii="Times New Roman" w:hAnsi="Times New Roman"/>
                <w:b/>
                <w:bCs/>
                <w:sz w:val="28"/>
                <w:szCs w:val="28"/>
              </w:rPr>
              <w:t>интервалом 1 минута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10 минут,1 час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«Надуваем шарик в животике», «Снеговик», «Маршируем разноименными рукой и ногой»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«Узнай предмет по описанию», «Дети на горке», «Найди ошибку», «Раскрась по образцу геометрические фигуры»,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22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Pr="00B57B7E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Определи путь животного до своего домика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заданной схеме)»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«Лифт (поднимаем и опускаем руки под счет)», «Лежачая восьмерка с прикушенным языком»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«Узнай предмет по частям», «Назови ласково», «Узнай, кому достался мячик», «Найди такой же предмет», «Выбери нужную фигуру»,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23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709" w:type="dxa"/>
          </w:tcPr>
          <w:p w:rsidR="00180717" w:rsidRDefault="00180717" w:rsidP="00446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Задание «</w:t>
            </w:r>
            <w:r w:rsidRPr="00B57B7E">
              <w:rPr>
                <w:rFonts w:ascii="Times New Roman" w:hAnsi="Times New Roman"/>
                <w:b/>
                <w:bCs/>
                <w:sz w:val="28"/>
                <w:szCs w:val="28"/>
              </w:rPr>
              <w:t>Нарисуй фигуру по заданной инструкции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(рисуем по клеточкам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)»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«Канатоходец», «Лежачая восьмерка с прикушенным языком», «Вдох, пауза, выдох»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«Закончи предложение», «Выбери нужную фигуру», «Найди пару каждой рукавичке», «Названия пальцев на руке», «Обведи руки», «Найди предметы»,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24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Pr="0001297C" w:rsidRDefault="00180717" w:rsidP="00F123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563E56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Беседа и наблюдения в природе (</w:t>
            </w:r>
            <w:r w:rsidRPr="00563E56">
              <w:rPr>
                <w:rFonts w:ascii="Times New Roman" w:hAnsi="Times New Roman"/>
                <w:b/>
                <w:bCs/>
                <w:sz w:val="28"/>
                <w:szCs w:val="28"/>
              </w:rPr>
              <w:t>время года весна)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«Канатоходец» «Лежачая восьмерка с прикушенным языком»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«Закончи предложения», «Отметь звездочки по образцу», «Помоги собачкам добраться домой», «Найди одинаковые домики», «Кто, где живет», «Раскрась геометрические фигуры по образцу»,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25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Игра «Когда это бывает?»  </w:t>
            </w:r>
            <w:r w:rsidRPr="00563E56">
              <w:rPr>
                <w:rFonts w:ascii="Times New Roman" w:hAnsi="Times New Roman"/>
                <w:b/>
                <w:bCs/>
                <w:sz w:val="28"/>
                <w:szCs w:val="28"/>
              </w:rPr>
              <w:t>Весенние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 xml:space="preserve"> месяцы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«Скалолаз», «Марширование одноименными рукой и ногой с прикушенным языком», «Короткий вдох через нос, пауза, продолжительный выдох через рот»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«Найди ошибку и вычеркни», «На какой цветок сядет бабочка?», «Помоги Алисе склеить вазу», «Найди одинаковых бабочек»,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26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563E56" w:rsidRDefault="00180717" w:rsidP="00563E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и наблюдения в природе (</w:t>
            </w:r>
            <w:r w:rsidRPr="00563E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время года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лето</w:t>
            </w:r>
            <w:r w:rsidRPr="00563E56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«Лежачая восьмерка с прикушенным языком», «Канатоходец», «Длинный вдох через нос, пауза, короткий выдох через рот»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«Закончи предложение», «Найди пару каждому ботинку», «Найди ошибку и вычеркни лишнюю фигуру», «Раскрась шарики согласно инструкции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»,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Найди путь к домику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зайки»,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28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Pr="0001297C" w:rsidRDefault="00180717" w:rsidP="00DD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B1125F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Игра «Когда это бывает?»  </w:t>
            </w:r>
            <w:r w:rsidRPr="00563E56">
              <w:rPr>
                <w:rFonts w:ascii="Times New Roman" w:hAnsi="Times New Roman"/>
                <w:b/>
                <w:bCs/>
                <w:sz w:val="28"/>
                <w:szCs w:val="28"/>
              </w:rPr>
              <w:t>Летние</w:t>
            </w:r>
            <w:r w:rsidRPr="0001297C">
              <w:rPr>
                <w:rFonts w:ascii="Times New Roman" w:hAnsi="Times New Roman"/>
                <w:b/>
                <w:sz w:val="28"/>
                <w:szCs w:val="28"/>
              </w:rPr>
              <w:t xml:space="preserve"> месяцы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«Глаза - язык», «Надуй шарик в животе», «Скалолаз»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«Назови профессию», «Найди место для картинки», «Расставь значки в соответствии с образцом», «Кто с какой игрушкой играет»,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29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4E0C8D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703A20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 w:rsidRPr="00703A20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год (зима, весна, лето, осень)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«Лежачая восьмерка», «Рисуем в воздухе цифры и буквы», «Лифт (руками)»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«Назови профессию», «Каких предметов на картинке больше?», «Расставь значки в стрелочках», «Нарисуй кораблик»,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30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4E0C8D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703A20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 w:rsidRPr="00703A20">
              <w:rPr>
                <w:rFonts w:ascii="Times New Roman" w:hAnsi="Times New Roman"/>
                <w:b/>
                <w:bCs/>
                <w:sz w:val="28"/>
                <w:szCs w:val="28"/>
              </w:rPr>
              <w:t>Игра «Пиратская карта»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«Лежачая восьмерка», «Ухо-нос», «Ладушки», «Ладонь-кулак-ребро»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«Что делает?», «Как зовут кошку?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«Отражение в зеркале», «Помоги Ослику найти свой хвостик», «Выбери нужное животное», «Нарисуй геометрические фигуры», «Графический диктант»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31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4E0C8D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703A20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 w:rsidRPr="00703A20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Повторение. Игра «Робот»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>«Лежачая восьмерка с прикушенным языком», «Канатоходец», «Длинный вдох через нос, пауза, короткий выдох через рот»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«Подумай и ответь», «Куда едут машины», «Нарисуй данные геометрические фигуры», «Раскрась транспорт из геометрических фигур», «Найди путь к домику Вини - Пуха»,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32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506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jc w:val="center"/>
        </w:trPr>
        <w:tc>
          <w:tcPr>
            <w:tcW w:w="859" w:type="dxa"/>
          </w:tcPr>
          <w:p w:rsidR="00180717" w:rsidRPr="0001297C" w:rsidRDefault="004E0C8D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703A20" w:rsidRDefault="00180717" w:rsidP="0001297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 w:rsidRPr="00703A20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Повторение. Игра «Муха»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«Лежачая восьмерка», «Ухо-нос», «Ладушки», «Ладонь-кулак-ребро», «Скалолаз»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0717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«Назови обратное действие», «День рождения девочки», «Помоги Алеше найти дорогу к школе», «Нарисуй нужную маску», «Поговорим о школе», «Нарисуй-ка» 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(№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34</w:t>
            </w:r>
            <w:r w:rsidRPr="00AF789B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80717" w:rsidRPr="0001297C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0717" w:rsidRPr="0001297C" w:rsidTr="001D45EC">
        <w:trPr>
          <w:trHeight w:val="2259"/>
          <w:jc w:val="center"/>
        </w:trPr>
        <w:tc>
          <w:tcPr>
            <w:tcW w:w="859" w:type="dxa"/>
          </w:tcPr>
          <w:p w:rsidR="00180717" w:rsidRPr="0001297C" w:rsidRDefault="004E0C8D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709" w:type="dxa"/>
          </w:tcPr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297C">
              <w:rPr>
                <w:rFonts w:ascii="Times New Roman" w:hAnsi="Times New Roman"/>
                <w:sz w:val="28"/>
                <w:szCs w:val="28"/>
                <w:u w:val="single"/>
              </w:rPr>
              <w:t>Диагностика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-Вводная беседа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 «Определи местоположение»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 «Соотнеси событие со временем»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-Упражнения на оценку моторной сферы</w:t>
            </w:r>
          </w:p>
          <w:p w:rsidR="00180717" w:rsidRPr="008C72DF" w:rsidRDefault="00180717" w:rsidP="0001297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 xml:space="preserve">-Упражнения на оценку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когнитивных процессов </w:t>
            </w:r>
            <w:r w:rsidRPr="008C72DF">
              <w:rPr>
                <w:rFonts w:ascii="Times New Roman" w:hAnsi="Times New Roman"/>
                <w:color w:val="FF0000"/>
                <w:sz w:val="28"/>
                <w:szCs w:val="28"/>
              </w:rPr>
              <w:t>(№36)</w:t>
            </w:r>
          </w:p>
          <w:p w:rsidR="00180717" w:rsidRPr="0001297C" w:rsidRDefault="00180717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9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Подведение итогов. </w:t>
            </w:r>
            <w:r w:rsidRPr="0001297C">
              <w:rPr>
                <w:rFonts w:ascii="Times New Roman" w:hAnsi="Times New Roman"/>
                <w:sz w:val="28"/>
                <w:szCs w:val="28"/>
              </w:rPr>
              <w:t>Ритуал прощания</w:t>
            </w:r>
          </w:p>
        </w:tc>
        <w:tc>
          <w:tcPr>
            <w:tcW w:w="1205" w:type="dxa"/>
          </w:tcPr>
          <w:p w:rsidR="00027EB9" w:rsidRDefault="00027EB9" w:rsidP="00012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1-гр.№4</w:t>
            </w:r>
          </w:p>
          <w:p w:rsidR="00180717" w:rsidRPr="00027EB9" w:rsidRDefault="00027EB9" w:rsidP="00027E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1-гр.№6</w:t>
            </w:r>
          </w:p>
        </w:tc>
      </w:tr>
    </w:tbl>
    <w:p w:rsidR="004E0C8D" w:rsidRDefault="004E0C8D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766" w:rsidRDefault="004E0C8D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 завершении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дошкольники научатся</w:t>
      </w:r>
    </w:p>
    <w:p w:rsidR="004E0C8D" w:rsidRP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E0C8D">
        <w:rPr>
          <w:rFonts w:ascii="Times New Roman" w:hAnsi="Times New Roman"/>
          <w:sz w:val="28"/>
          <w:szCs w:val="28"/>
        </w:rPr>
        <w:t>слушать, наблюдать, выполнять инструкции взрослого;</w:t>
      </w:r>
    </w:p>
    <w:p w:rsidR="004E0C8D" w:rsidRP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>- определять различные и одинаковые свойства предметов;</w:t>
      </w:r>
    </w:p>
    <w:p w:rsidR="004E0C8D" w:rsidRP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>- узнавать предметы по заданным признакам; описывать предметы;</w:t>
      </w:r>
    </w:p>
    <w:p w:rsidR="004E0C8D" w:rsidRP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>- сравнивать предметы между собой;</w:t>
      </w:r>
    </w:p>
    <w:p w:rsidR="004E0C8D" w:rsidRP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>- определять последовательность событий;</w:t>
      </w:r>
    </w:p>
    <w:p w:rsidR="004E0C8D" w:rsidRP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>- ориентироваться в пространстве;</w:t>
      </w:r>
    </w:p>
    <w:p w:rsidR="004E0C8D" w:rsidRP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>-обобщать; классифицировать;</w:t>
      </w:r>
    </w:p>
    <w:p w:rsidR="004E0C8D" w:rsidRP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>- работать по образцу;</w:t>
      </w:r>
    </w:p>
    <w:p w:rsidR="004E0C8D" w:rsidRP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>- действовать в соответствии с принятым намерением;</w:t>
      </w:r>
    </w:p>
    <w:p w:rsidR="004E0C8D" w:rsidRDefault="004E0C8D" w:rsidP="001D45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8D">
        <w:rPr>
          <w:rFonts w:ascii="Times New Roman" w:hAnsi="Times New Roman"/>
          <w:sz w:val="28"/>
          <w:szCs w:val="28"/>
        </w:rPr>
        <w:t>- раз</w:t>
      </w:r>
      <w:r>
        <w:rPr>
          <w:rFonts w:ascii="Times New Roman" w:hAnsi="Times New Roman"/>
          <w:sz w:val="28"/>
          <w:szCs w:val="28"/>
        </w:rPr>
        <w:t>о</w:t>
      </w:r>
      <w:r w:rsidRPr="004E0C8D">
        <w:rPr>
          <w:rFonts w:ascii="Times New Roman" w:hAnsi="Times New Roman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ют</w:t>
      </w:r>
      <w:r w:rsidRPr="004E0C8D">
        <w:rPr>
          <w:rFonts w:ascii="Times New Roman" w:hAnsi="Times New Roman"/>
          <w:sz w:val="28"/>
          <w:szCs w:val="28"/>
        </w:rPr>
        <w:t xml:space="preserve"> ловкость и подвижность кисти рук.</w:t>
      </w:r>
    </w:p>
    <w:p w:rsidR="001D45EC" w:rsidRDefault="001D45EC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5EC" w:rsidRPr="001D45EC" w:rsidRDefault="00FD2FBE" w:rsidP="001D45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45EC">
        <w:rPr>
          <w:rFonts w:ascii="Times New Roman" w:hAnsi="Times New Roman"/>
          <w:b/>
          <w:sz w:val="28"/>
          <w:szCs w:val="28"/>
        </w:rPr>
        <w:t>Используемая</w:t>
      </w:r>
      <w:r w:rsidR="001D45EC" w:rsidRPr="001D45EC">
        <w:rPr>
          <w:rFonts w:ascii="Times New Roman" w:hAnsi="Times New Roman"/>
          <w:b/>
          <w:sz w:val="28"/>
          <w:szCs w:val="28"/>
        </w:rPr>
        <w:tab/>
        <w:t xml:space="preserve">литература: </w:t>
      </w:r>
    </w:p>
    <w:p w:rsidR="00FD2FBE" w:rsidRPr="00FD2FBE" w:rsidRDefault="00FD2FBE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FBE">
        <w:rPr>
          <w:rFonts w:ascii="Times New Roman" w:hAnsi="Times New Roman"/>
          <w:sz w:val="28"/>
          <w:szCs w:val="28"/>
        </w:rPr>
        <w:t xml:space="preserve">1.Программа «Развитие пространственных представлений </w:t>
      </w:r>
      <w:r w:rsidR="001D45EC" w:rsidRPr="00FD2FBE">
        <w:rPr>
          <w:rFonts w:ascii="Times New Roman" w:hAnsi="Times New Roman"/>
          <w:sz w:val="28"/>
          <w:szCs w:val="28"/>
        </w:rPr>
        <w:t>детей 5</w:t>
      </w:r>
      <w:r w:rsidRPr="00FD2FBE">
        <w:rPr>
          <w:rFonts w:ascii="Times New Roman" w:hAnsi="Times New Roman"/>
          <w:sz w:val="28"/>
          <w:szCs w:val="28"/>
        </w:rPr>
        <w:t xml:space="preserve"> лет» авторы – Колганова В.С., Пивоварова Е.В..2015г </w:t>
      </w:r>
    </w:p>
    <w:p w:rsidR="00FD2FBE" w:rsidRPr="00FD2FBE" w:rsidRDefault="00FD2FBE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FBE">
        <w:rPr>
          <w:rFonts w:ascii="Times New Roman" w:hAnsi="Times New Roman"/>
          <w:sz w:val="28"/>
          <w:szCs w:val="28"/>
        </w:rPr>
        <w:t>2 .</w:t>
      </w:r>
      <w:proofErr w:type="gramEnd"/>
      <w:r w:rsidRPr="00FD2FBE">
        <w:rPr>
          <w:rFonts w:ascii="Times New Roman" w:hAnsi="Times New Roman"/>
          <w:sz w:val="28"/>
          <w:szCs w:val="28"/>
        </w:rPr>
        <w:t xml:space="preserve"> «Изучаем пространство: лево - право, верх – низ, близко – далеко» авторов А. В. Сунцовой и С. В. Курдяковой. 2014г.</w:t>
      </w:r>
    </w:p>
    <w:p w:rsidR="00FD2FBE" w:rsidRPr="00FD2FBE" w:rsidRDefault="00FD2FBE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FBE">
        <w:rPr>
          <w:rFonts w:ascii="Times New Roman" w:hAnsi="Times New Roman"/>
          <w:sz w:val="28"/>
          <w:szCs w:val="28"/>
        </w:rPr>
        <w:t>3. Холодова О.А. Серия «Юным умникам и умницам». «Развитие познавательных способностей» (детей 5-6 лет). 2016г.</w:t>
      </w:r>
    </w:p>
    <w:p w:rsidR="00FD2FBE" w:rsidRPr="00FD2FBE" w:rsidRDefault="00FD2FBE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FBE">
        <w:rPr>
          <w:rFonts w:ascii="Times New Roman" w:hAnsi="Times New Roman"/>
          <w:sz w:val="28"/>
          <w:szCs w:val="28"/>
        </w:rPr>
        <w:t>4.Бортникова Е.Ф.  Серия «Готовимся к школе», «Развиваем пространственно-временные представления» (4-6 лет), 2018г.</w:t>
      </w:r>
    </w:p>
    <w:p w:rsidR="00CC1766" w:rsidRPr="004E0C8D" w:rsidRDefault="00FD2FBE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FBE">
        <w:rPr>
          <w:rFonts w:ascii="Times New Roman" w:hAnsi="Times New Roman"/>
          <w:sz w:val="28"/>
          <w:szCs w:val="28"/>
        </w:rPr>
        <w:t>5.Бортникова Е.Ф. серия «Чудо - обучайка», «Развитие пространственно-временных представлений» (3-6 лет), 2020г.</w:t>
      </w:r>
    </w:p>
    <w:p w:rsidR="00A913C1" w:rsidRPr="004E0C8D" w:rsidRDefault="00A913C1" w:rsidP="001D4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913C1" w:rsidRPr="004E0C8D" w:rsidSect="001D45EC">
      <w:pgSz w:w="11906" w:h="16838"/>
      <w:pgMar w:top="1134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5452"/>
    <w:rsid w:val="0000254A"/>
    <w:rsid w:val="0001297C"/>
    <w:rsid w:val="00021F84"/>
    <w:rsid w:val="00027EB9"/>
    <w:rsid w:val="00045050"/>
    <w:rsid w:val="00051A25"/>
    <w:rsid w:val="00066C74"/>
    <w:rsid w:val="00070083"/>
    <w:rsid w:val="000A75D3"/>
    <w:rsid w:val="000B085E"/>
    <w:rsid w:val="000B51BE"/>
    <w:rsid w:val="000C65A7"/>
    <w:rsid w:val="000D43C8"/>
    <w:rsid w:val="000E379A"/>
    <w:rsid w:val="000E736B"/>
    <w:rsid w:val="000F75D9"/>
    <w:rsid w:val="00104C49"/>
    <w:rsid w:val="00105F2A"/>
    <w:rsid w:val="00122085"/>
    <w:rsid w:val="0012515F"/>
    <w:rsid w:val="0015119C"/>
    <w:rsid w:val="00153259"/>
    <w:rsid w:val="00160CB5"/>
    <w:rsid w:val="00180717"/>
    <w:rsid w:val="00185BB3"/>
    <w:rsid w:val="00193058"/>
    <w:rsid w:val="001C55E4"/>
    <w:rsid w:val="001D45EC"/>
    <w:rsid w:val="001E29AA"/>
    <w:rsid w:val="001E475A"/>
    <w:rsid w:val="001F27C3"/>
    <w:rsid w:val="001F390C"/>
    <w:rsid w:val="0022484E"/>
    <w:rsid w:val="00234B0C"/>
    <w:rsid w:val="00251A64"/>
    <w:rsid w:val="002544D7"/>
    <w:rsid w:val="002636C7"/>
    <w:rsid w:val="00265452"/>
    <w:rsid w:val="00276EB7"/>
    <w:rsid w:val="00294A25"/>
    <w:rsid w:val="002963BA"/>
    <w:rsid w:val="002E0680"/>
    <w:rsid w:val="00312C30"/>
    <w:rsid w:val="003604D8"/>
    <w:rsid w:val="00397A10"/>
    <w:rsid w:val="003B04E6"/>
    <w:rsid w:val="003F1149"/>
    <w:rsid w:val="003F4619"/>
    <w:rsid w:val="003F78CD"/>
    <w:rsid w:val="0042131D"/>
    <w:rsid w:val="0043105E"/>
    <w:rsid w:val="00446CA3"/>
    <w:rsid w:val="004601E9"/>
    <w:rsid w:val="004624AD"/>
    <w:rsid w:val="00473EDD"/>
    <w:rsid w:val="004B51D5"/>
    <w:rsid w:val="004C7F11"/>
    <w:rsid w:val="004D3B78"/>
    <w:rsid w:val="004E0C8D"/>
    <w:rsid w:val="004E5D73"/>
    <w:rsid w:val="00506EE5"/>
    <w:rsid w:val="005134B6"/>
    <w:rsid w:val="0053703D"/>
    <w:rsid w:val="00563E56"/>
    <w:rsid w:val="005B0631"/>
    <w:rsid w:val="005D4B7C"/>
    <w:rsid w:val="005F48C9"/>
    <w:rsid w:val="005F5945"/>
    <w:rsid w:val="005F5B71"/>
    <w:rsid w:val="00630AC5"/>
    <w:rsid w:val="0066657E"/>
    <w:rsid w:val="006948A3"/>
    <w:rsid w:val="006C5C08"/>
    <w:rsid w:val="006D2FFF"/>
    <w:rsid w:val="006E0933"/>
    <w:rsid w:val="006E39ED"/>
    <w:rsid w:val="006E7FD0"/>
    <w:rsid w:val="006F3E9E"/>
    <w:rsid w:val="006F5420"/>
    <w:rsid w:val="00703A20"/>
    <w:rsid w:val="00711E06"/>
    <w:rsid w:val="00711E7D"/>
    <w:rsid w:val="007464EC"/>
    <w:rsid w:val="007470E3"/>
    <w:rsid w:val="007555E3"/>
    <w:rsid w:val="00772D18"/>
    <w:rsid w:val="00792C22"/>
    <w:rsid w:val="007A776D"/>
    <w:rsid w:val="007D0EF9"/>
    <w:rsid w:val="007F072A"/>
    <w:rsid w:val="00813C2D"/>
    <w:rsid w:val="00834BCF"/>
    <w:rsid w:val="00846049"/>
    <w:rsid w:val="00892F82"/>
    <w:rsid w:val="008B6304"/>
    <w:rsid w:val="008B7453"/>
    <w:rsid w:val="008C72DF"/>
    <w:rsid w:val="008F4C2E"/>
    <w:rsid w:val="008F61B5"/>
    <w:rsid w:val="009278CB"/>
    <w:rsid w:val="00950E8E"/>
    <w:rsid w:val="009613E4"/>
    <w:rsid w:val="009856A3"/>
    <w:rsid w:val="00995944"/>
    <w:rsid w:val="00A13CE1"/>
    <w:rsid w:val="00A20955"/>
    <w:rsid w:val="00A31CB4"/>
    <w:rsid w:val="00A32AC6"/>
    <w:rsid w:val="00A35DB0"/>
    <w:rsid w:val="00A475EC"/>
    <w:rsid w:val="00A540E2"/>
    <w:rsid w:val="00A55D06"/>
    <w:rsid w:val="00A62DE5"/>
    <w:rsid w:val="00A6518E"/>
    <w:rsid w:val="00A758FF"/>
    <w:rsid w:val="00A8127D"/>
    <w:rsid w:val="00A82908"/>
    <w:rsid w:val="00A83A36"/>
    <w:rsid w:val="00A84BEC"/>
    <w:rsid w:val="00A913C1"/>
    <w:rsid w:val="00AC20CF"/>
    <w:rsid w:val="00AD730D"/>
    <w:rsid w:val="00AF3983"/>
    <w:rsid w:val="00AF5DC3"/>
    <w:rsid w:val="00AF789B"/>
    <w:rsid w:val="00B10D2A"/>
    <w:rsid w:val="00B1125F"/>
    <w:rsid w:val="00B11526"/>
    <w:rsid w:val="00B3432D"/>
    <w:rsid w:val="00B414CD"/>
    <w:rsid w:val="00B57B7E"/>
    <w:rsid w:val="00B82421"/>
    <w:rsid w:val="00B92FAC"/>
    <w:rsid w:val="00BB53FA"/>
    <w:rsid w:val="00BB7B76"/>
    <w:rsid w:val="00BC37B7"/>
    <w:rsid w:val="00BE29BF"/>
    <w:rsid w:val="00BE6468"/>
    <w:rsid w:val="00BF4DEA"/>
    <w:rsid w:val="00C00D87"/>
    <w:rsid w:val="00C15ECE"/>
    <w:rsid w:val="00C24DEB"/>
    <w:rsid w:val="00C254DA"/>
    <w:rsid w:val="00C31334"/>
    <w:rsid w:val="00C33828"/>
    <w:rsid w:val="00C44C2E"/>
    <w:rsid w:val="00C54E3A"/>
    <w:rsid w:val="00C63B32"/>
    <w:rsid w:val="00CC1766"/>
    <w:rsid w:val="00D05F52"/>
    <w:rsid w:val="00D06C07"/>
    <w:rsid w:val="00D16916"/>
    <w:rsid w:val="00D26D1D"/>
    <w:rsid w:val="00D27372"/>
    <w:rsid w:val="00D460A5"/>
    <w:rsid w:val="00D52542"/>
    <w:rsid w:val="00D74488"/>
    <w:rsid w:val="00D95F0E"/>
    <w:rsid w:val="00DB6305"/>
    <w:rsid w:val="00DD13D3"/>
    <w:rsid w:val="00DD4F42"/>
    <w:rsid w:val="00DE3A58"/>
    <w:rsid w:val="00DE503F"/>
    <w:rsid w:val="00DF6BB1"/>
    <w:rsid w:val="00DF7A5F"/>
    <w:rsid w:val="00E0031F"/>
    <w:rsid w:val="00E04EE9"/>
    <w:rsid w:val="00E06418"/>
    <w:rsid w:val="00E12237"/>
    <w:rsid w:val="00E25E34"/>
    <w:rsid w:val="00E63CD8"/>
    <w:rsid w:val="00E7431A"/>
    <w:rsid w:val="00E81204"/>
    <w:rsid w:val="00F01EA3"/>
    <w:rsid w:val="00F123BE"/>
    <w:rsid w:val="00F220E8"/>
    <w:rsid w:val="00F227D1"/>
    <w:rsid w:val="00F41A74"/>
    <w:rsid w:val="00F428E4"/>
    <w:rsid w:val="00F531D2"/>
    <w:rsid w:val="00F55ED1"/>
    <w:rsid w:val="00F67156"/>
    <w:rsid w:val="00F72494"/>
    <w:rsid w:val="00F86AA3"/>
    <w:rsid w:val="00F87712"/>
    <w:rsid w:val="00F9362B"/>
    <w:rsid w:val="00FA32BF"/>
    <w:rsid w:val="00FC656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2352E-562D-4825-BDDD-EE9A37E6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C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D45EC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9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111</cp:revision>
  <dcterms:created xsi:type="dcterms:W3CDTF">2020-10-07T08:57:00Z</dcterms:created>
  <dcterms:modified xsi:type="dcterms:W3CDTF">2025-06-17T07:33:00Z</dcterms:modified>
</cp:coreProperties>
</file>